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41DCD" w14:textId="77777777" w:rsidR="00A953FB" w:rsidRPr="00B308D9" w:rsidRDefault="00A953FB" w:rsidP="00A953FB">
      <w:pPr>
        <w:ind w:right="-630"/>
        <w:jc w:val="right"/>
        <w:rPr>
          <w:rFonts w:ascii="GHEA Grapalat" w:hAnsi="GHEA Grapalat"/>
          <w:b/>
          <w:sz w:val="24"/>
          <w:szCs w:val="24"/>
        </w:rPr>
      </w:pPr>
      <w:r w:rsidRPr="00B308D9">
        <w:rPr>
          <w:rFonts w:ascii="GHEA Grapalat" w:hAnsi="GHEA Grapalat"/>
          <w:b/>
          <w:sz w:val="24"/>
          <w:szCs w:val="24"/>
        </w:rPr>
        <w:t>ՆԱԽԱԳԻԾ</w:t>
      </w:r>
    </w:p>
    <w:p w14:paraId="56381A69" w14:textId="77777777" w:rsidR="00A953FB" w:rsidRPr="00B308D9" w:rsidRDefault="00A953FB" w:rsidP="00A953FB">
      <w:pPr>
        <w:rPr>
          <w:rFonts w:ascii="GHEA Grapalat" w:hAnsi="GHEA Grapalat"/>
          <w:sz w:val="24"/>
          <w:szCs w:val="24"/>
        </w:rPr>
      </w:pPr>
    </w:p>
    <w:p w14:paraId="415A1F49" w14:textId="77777777" w:rsidR="00A953FB" w:rsidRPr="00B308D9" w:rsidRDefault="00A953FB" w:rsidP="00A953FB">
      <w:pPr>
        <w:jc w:val="center"/>
        <w:rPr>
          <w:rFonts w:ascii="GHEA Grapalat" w:hAnsi="GHEA Grapalat"/>
          <w:b/>
          <w:sz w:val="24"/>
          <w:szCs w:val="24"/>
        </w:rPr>
      </w:pPr>
      <w:r w:rsidRPr="00B308D9">
        <w:rPr>
          <w:rFonts w:ascii="GHEA Grapalat" w:hAnsi="GHEA Grapalat"/>
          <w:b/>
          <w:sz w:val="24"/>
          <w:szCs w:val="24"/>
        </w:rPr>
        <w:t>ՀԱՅԱՍՏԱՆԻ ՀԱՆՐԱՊԵՏՈՒԹՅԱՆ ՔԱՂԱՔԱՇԻՆՈՒԹՅԱՆ ԿՈՄԻՏԵ</w:t>
      </w:r>
    </w:p>
    <w:p w14:paraId="396F1800" w14:textId="77777777" w:rsidR="00A953FB" w:rsidRPr="00B308D9" w:rsidRDefault="00A953FB" w:rsidP="00A953FB">
      <w:pPr>
        <w:jc w:val="center"/>
        <w:rPr>
          <w:rFonts w:ascii="GHEA Grapalat" w:hAnsi="GHEA Grapalat"/>
          <w:sz w:val="24"/>
          <w:szCs w:val="24"/>
        </w:rPr>
      </w:pPr>
      <w:r w:rsidRPr="00B308D9">
        <w:rPr>
          <w:rFonts w:ascii="GHEA Grapalat" w:hAnsi="GHEA Grapalat"/>
          <w:b/>
          <w:sz w:val="24"/>
          <w:szCs w:val="24"/>
        </w:rPr>
        <w:t>ՆԱԽԱԳԱՀ</w:t>
      </w:r>
    </w:p>
    <w:p w14:paraId="75F881BA" w14:textId="77777777" w:rsidR="00A953FB" w:rsidRPr="00B308D9" w:rsidRDefault="00A953FB" w:rsidP="00A953FB">
      <w:pPr>
        <w:rPr>
          <w:rFonts w:ascii="GHEA Grapalat" w:hAnsi="GHEA Grapalat"/>
          <w:sz w:val="24"/>
          <w:szCs w:val="24"/>
        </w:rPr>
      </w:pPr>
    </w:p>
    <w:p w14:paraId="5995B295" w14:textId="77777777" w:rsidR="00A953FB" w:rsidRPr="0051707A" w:rsidRDefault="00A953FB" w:rsidP="00A953FB">
      <w:pPr>
        <w:jc w:val="center"/>
        <w:rPr>
          <w:rFonts w:ascii="GHEA Grapalat" w:hAnsi="GHEA Grapalat"/>
          <w:b/>
          <w:sz w:val="24"/>
          <w:szCs w:val="24"/>
        </w:rPr>
      </w:pPr>
      <w:r w:rsidRPr="0051707A">
        <w:rPr>
          <w:rFonts w:ascii="GHEA Grapalat" w:hAnsi="GHEA Grapalat"/>
          <w:b/>
          <w:sz w:val="24"/>
          <w:szCs w:val="24"/>
        </w:rPr>
        <w:t>Հ Ր Ա Մ Ա Ն</w:t>
      </w:r>
    </w:p>
    <w:p w14:paraId="5EF0DB43" w14:textId="77777777" w:rsidR="00A953FB" w:rsidRPr="00B308D9" w:rsidRDefault="00A953FB" w:rsidP="00A953FB">
      <w:pPr>
        <w:jc w:val="center"/>
        <w:rPr>
          <w:rFonts w:ascii="GHEA Grapalat" w:hAnsi="GHEA Grapalat"/>
          <w:sz w:val="24"/>
          <w:szCs w:val="24"/>
        </w:rPr>
      </w:pPr>
    </w:p>
    <w:p w14:paraId="59189113" w14:textId="5F3B298C" w:rsidR="00A953FB" w:rsidRPr="00B308D9" w:rsidRDefault="00A953FB" w:rsidP="00A953FB">
      <w:pPr>
        <w:rPr>
          <w:rFonts w:ascii="GHEA Grapalat" w:hAnsi="GHEA Grapalat"/>
          <w:sz w:val="24"/>
          <w:szCs w:val="24"/>
        </w:rPr>
      </w:pPr>
      <w:r w:rsidRPr="00B308D9">
        <w:rPr>
          <w:rFonts w:ascii="GHEA Grapalat" w:hAnsi="GHEA Grapalat"/>
          <w:sz w:val="24"/>
          <w:szCs w:val="24"/>
        </w:rPr>
        <w:t>«____ » ___________202</w:t>
      </w:r>
      <w:r w:rsidR="00AC745A">
        <w:rPr>
          <w:rFonts w:ascii="GHEA Grapalat" w:hAnsi="GHEA Grapalat"/>
          <w:sz w:val="24"/>
          <w:szCs w:val="24"/>
        </w:rPr>
        <w:t>6</w:t>
      </w:r>
      <w:bookmarkStart w:id="0" w:name="_GoBack"/>
      <w:bookmarkEnd w:id="0"/>
      <w:r w:rsidRPr="00B308D9">
        <w:rPr>
          <w:rFonts w:ascii="GHEA Grapalat" w:hAnsi="GHEA Grapalat"/>
          <w:sz w:val="24"/>
          <w:szCs w:val="24"/>
        </w:rPr>
        <w:t xml:space="preserve"> թ.                                                   N____________-Ն </w:t>
      </w:r>
    </w:p>
    <w:p w14:paraId="1E8269C9" w14:textId="77777777" w:rsidR="00A953FB" w:rsidRPr="00B308D9" w:rsidRDefault="00A953FB" w:rsidP="00A953FB">
      <w:pPr>
        <w:rPr>
          <w:rFonts w:ascii="GHEA Grapalat" w:hAnsi="GHEA Grapalat"/>
          <w:sz w:val="24"/>
          <w:szCs w:val="24"/>
        </w:rPr>
      </w:pPr>
    </w:p>
    <w:p w14:paraId="3D5D9A31" w14:textId="77777777" w:rsidR="0051707A" w:rsidRDefault="00B308D9" w:rsidP="0051707A">
      <w:pPr>
        <w:spacing w:line="360" w:lineRule="auto"/>
        <w:ind w:left="-450" w:right="-63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308D9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ՔԱՂԱՔԱՇԻՆՈՒԹՅԱՆ ՆԱԽԱՐԱՐԻ </w:t>
      </w:r>
      <w:r w:rsidR="0051707A" w:rsidRPr="00B308D9">
        <w:rPr>
          <w:rFonts w:ascii="GHEA Grapalat" w:hAnsi="GHEA Grapalat"/>
          <w:b/>
          <w:sz w:val="24"/>
          <w:szCs w:val="24"/>
          <w:lang w:val="hy-AM"/>
        </w:rPr>
        <w:t>2014</w:t>
      </w:r>
      <w:r w:rsidRPr="00B308D9">
        <w:rPr>
          <w:rFonts w:ascii="GHEA Grapalat" w:hAnsi="GHEA Grapalat"/>
          <w:b/>
          <w:sz w:val="24"/>
          <w:szCs w:val="24"/>
          <w:lang w:val="hy-AM"/>
        </w:rPr>
        <w:t xml:space="preserve">                            ԹՎԱԿԱՆԻ ՄԱՐՏԻ 24-Ի N 87-Ն ՀՐԱՄԱՆՈՒՄ </w:t>
      </w:r>
      <w:r w:rsidR="0051707A">
        <w:rPr>
          <w:rFonts w:ascii="GHEA Grapalat" w:hAnsi="GHEA Grapalat"/>
          <w:b/>
          <w:sz w:val="24"/>
          <w:szCs w:val="24"/>
          <w:lang w:val="hy-AM"/>
        </w:rPr>
        <w:t>ՓՈՓՈԽՈՒԹՅ</w:t>
      </w:r>
      <w:r w:rsidR="0051707A">
        <w:rPr>
          <w:rFonts w:ascii="GHEA Grapalat" w:hAnsi="GHEA Grapalat"/>
          <w:b/>
          <w:sz w:val="24"/>
          <w:szCs w:val="24"/>
        </w:rPr>
        <w:t>ՈՒՆ</w:t>
      </w:r>
      <w:r w:rsidRPr="00B308D9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14:paraId="4E7FF9C1" w14:textId="5488FD8C" w:rsidR="00B308D9" w:rsidRPr="00B308D9" w:rsidRDefault="0051707A" w:rsidP="0051707A">
      <w:pPr>
        <w:spacing w:line="360" w:lineRule="auto"/>
        <w:ind w:left="-450" w:right="-63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_______</w:t>
      </w:r>
      <w:r w:rsidR="00B308D9" w:rsidRPr="00B308D9">
        <w:rPr>
          <w:rFonts w:ascii="GHEA Grapalat" w:hAnsi="GHEA Grapalat"/>
          <w:b/>
          <w:sz w:val="24"/>
          <w:szCs w:val="24"/>
          <w:lang w:val="hy-AM"/>
        </w:rPr>
        <w:t>___</w:t>
      </w:r>
      <w:r>
        <w:rPr>
          <w:rFonts w:ascii="GHEA Grapalat" w:hAnsi="GHEA Grapalat"/>
          <w:b/>
          <w:sz w:val="24"/>
          <w:szCs w:val="24"/>
          <w:lang w:val="hy-AM"/>
        </w:rPr>
        <w:t>______________________</w:t>
      </w:r>
      <w:r w:rsidR="00B308D9" w:rsidRPr="00B308D9">
        <w:rPr>
          <w:rFonts w:ascii="GHEA Grapalat" w:hAnsi="GHEA Grapalat"/>
          <w:b/>
          <w:sz w:val="24"/>
          <w:szCs w:val="24"/>
          <w:lang w:val="hy-AM"/>
        </w:rPr>
        <w:t xml:space="preserve">______________________________________________ </w:t>
      </w:r>
    </w:p>
    <w:p w14:paraId="1E9D332A" w14:textId="0AA23B23" w:rsidR="00B308D9" w:rsidRPr="00B308D9" w:rsidRDefault="00B308D9" w:rsidP="00B308D9">
      <w:pPr>
        <w:tabs>
          <w:tab w:val="left" w:pos="270"/>
        </w:tabs>
        <w:spacing w:line="360" w:lineRule="auto"/>
        <w:ind w:left="-450" w:right="-63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308D9">
        <w:rPr>
          <w:rFonts w:ascii="GHEA Grapalat" w:hAnsi="GHEA Grapalat"/>
          <w:sz w:val="24"/>
          <w:szCs w:val="24"/>
          <w:lang w:val="hy-AM"/>
        </w:rPr>
        <w:t>Հիմք ընդունելով «Նորմատիվ իրավական ակտերի մասին» օրենքի 33-րդ և 34-րդ հոդվածները</w:t>
      </w:r>
    </w:p>
    <w:p w14:paraId="68921D86" w14:textId="3102B4FA" w:rsidR="00B308D9" w:rsidRDefault="00B308D9" w:rsidP="00B308D9">
      <w:pPr>
        <w:ind w:left="-450" w:right="-630" w:firstLine="45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308D9">
        <w:rPr>
          <w:rFonts w:ascii="GHEA Grapalat" w:hAnsi="GHEA Grapalat"/>
          <w:b/>
          <w:bCs/>
          <w:sz w:val="24"/>
          <w:szCs w:val="24"/>
          <w:lang w:val="hy-AM"/>
        </w:rPr>
        <w:t>ՀՐԱՄԱՅՈՒՄ ԵՄ`</w:t>
      </w:r>
    </w:p>
    <w:p w14:paraId="5FEF794F" w14:textId="4841B483" w:rsidR="00B308D9" w:rsidRPr="00B308D9" w:rsidRDefault="00B308D9" w:rsidP="00B308D9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-450" w:right="-630" w:firstLine="45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B308D9">
        <w:rPr>
          <w:rFonts w:ascii="GHEA Grapalat" w:hAnsi="GHEA Grapalat"/>
          <w:sz w:val="24"/>
          <w:szCs w:val="24"/>
          <w:lang w:val="hy-AM"/>
        </w:rPr>
        <w:t>Հայաստանի Հանրապետության քաղաքաշինության նախարարի 2014 թվականի մարտի 24-ի «ՀՀՇՆ 20-06-2014 «Շենքերի և կառուցվածքների վերակառուցում, վերականգնում և ուժեղացում. Հիմնական դրույթներ» շինարարական նորմերը հաստատելու և Հայաստանի Հանրապետության քաղաքաշինության նախարարի 2001 թվականի հոկտեմբերի 1-ի N 82 հրամանում փոփոխություն կատարելու մասին»</w:t>
      </w:r>
      <w:r w:rsidRPr="00B308D9">
        <w:rPr>
          <w:sz w:val="24"/>
          <w:szCs w:val="24"/>
          <w:lang w:val="hy-AM"/>
        </w:rPr>
        <w:t xml:space="preserve"> </w:t>
      </w:r>
      <w:r w:rsidRPr="00B308D9">
        <w:rPr>
          <w:rFonts w:ascii="GHEA Grapalat" w:hAnsi="GHEA Grapalat"/>
          <w:sz w:val="24"/>
          <w:szCs w:val="24"/>
          <w:lang w:val="hy-AM"/>
        </w:rPr>
        <w:t xml:space="preserve">N 87-Ն հրամանի </w:t>
      </w:r>
      <w:r>
        <w:rPr>
          <w:rFonts w:ascii="GHEA Grapalat" w:hAnsi="GHEA Grapalat"/>
          <w:sz w:val="24"/>
          <w:szCs w:val="24"/>
          <w:lang w:val="hy-AM"/>
        </w:rPr>
        <w:t xml:space="preserve">հավելվածի </w:t>
      </w:r>
      <w:r w:rsidRPr="00B308D9">
        <w:rPr>
          <w:rFonts w:ascii="GHEA Grapalat" w:hAnsi="GHEA Grapalat"/>
          <w:sz w:val="24"/>
          <w:szCs w:val="24"/>
          <w:lang w:val="hy-AM"/>
        </w:rPr>
        <w:t>26-րդ կետը</w:t>
      </w:r>
      <w:r w:rsidR="008C586C">
        <w:rPr>
          <w:rFonts w:ascii="GHEA Grapalat" w:hAnsi="GHEA Grapalat"/>
          <w:sz w:val="24"/>
          <w:szCs w:val="24"/>
          <w:lang w:val="hy-AM"/>
        </w:rPr>
        <w:t xml:space="preserve"> շարադրել </w:t>
      </w:r>
      <w:r w:rsidRPr="00B308D9">
        <w:rPr>
          <w:rFonts w:ascii="GHEA Grapalat" w:hAnsi="GHEA Grapalat"/>
          <w:sz w:val="24"/>
          <w:szCs w:val="24"/>
          <w:lang w:val="hy-AM"/>
        </w:rPr>
        <w:t>հետևյալ բովանդակությամբ</w:t>
      </w:r>
      <w:r w:rsidRPr="00B308D9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010DAD2F" w14:textId="25BE5021" w:rsidR="00B308D9" w:rsidRPr="00B308D9" w:rsidRDefault="008C586C" w:rsidP="00764839">
      <w:pPr>
        <w:tabs>
          <w:tab w:val="left" w:pos="270"/>
          <w:tab w:val="left" w:pos="360"/>
        </w:tabs>
        <w:spacing w:line="360" w:lineRule="auto"/>
        <w:ind w:left="-450" w:right="-63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8C586C">
        <w:rPr>
          <w:rFonts w:ascii="GHEA Grapalat" w:hAnsi="GHEA Grapalat"/>
          <w:sz w:val="24"/>
          <w:szCs w:val="24"/>
          <w:lang w:val="hy-AM"/>
        </w:rPr>
        <w:t>Մանկական նախադպրոցական հիմնարկների, բոլոր տեսակի ուսումնական հաստատությունների (</w:t>
      </w:r>
      <w:r>
        <w:rPr>
          <w:rFonts w:ascii="GHEA Grapalat" w:hAnsi="GHEA Grapalat"/>
          <w:sz w:val="24"/>
          <w:szCs w:val="24"/>
          <w:lang w:val="hy-AM"/>
        </w:rPr>
        <w:t>բացառությամբ՝ դպրոցների</w:t>
      </w:r>
      <w:r w:rsidRPr="008C586C">
        <w:rPr>
          <w:rFonts w:ascii="GHEA Grapalat" w:hAnsi="GHEA Grapalat"/>
          <w:sz w:val="24"/>
          <w:szCs w:val="24"/>
          <w:lang w:val="hy-AM"/>
        </w:rPr>
        <w:t xml:space="preserve">), հիվանդանոցների, ծննդատների, պոլիկլինիկաների, մշակութային և մարզական օբյեկտների, սանիտարահամաճարակաբանական, շտապ օգնության և հրշեջ կայանների շենքերի </w:t>
      </w:r>
      <w:r w:rsidRPr="008C586C">
        <w:rPr>
          <w:rFonts w:ascii="GHEA Grapalat" w:hAnsi="GHEA Grapalat"/>
          <w:sz w:val="24"/>
          <w:szCs w:val="24"/>
          <w:lang w:val="hy-AM"/>
        </w:rPr>
        <w:lastRenderedPageBreak/>
        <w:t>հիմնական նորոգման վերաբերյալ որոշումն ընդունելու դեպքում պատվիրատուն, որպես պարտադիր պահանջ, պետք է իրականացնի նշված օբյեկտների վերակառուցում սույն շինարարական նորմերում ամրագրված դրույթներին համապատասխան:</w:t>
      </w:r>
      <w:r w:rsidR="00AE500F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Դ</w:t>
      </w:r>
      <w:r w:rsidR="00B308D9" w:rsidRPr="00B308D9">
        <w:rPr>
          <w:rFonts w:ascii="GHEA Grapalat" w:hAnsi="GHEA Grapalat"/>
          <w:sz w:val="24"/>
          <w:szCs w:val="24"/>
          <w:lang w:val="hy-AM"/>
        </w:rPr>
        <w:t xml:space="preserve">պրոցների դեպքում՝ ելնելով </w:t>
      </w:r>
      <w:r w:rsidR="0056635D">
        <w:rPr>
          <w:rFonts w:ascii="GHEA Grapalat" w:hAnsi="GHEA Grapalat"/>
          <w:sz w:val="24"/>
          <w:szCs w:val="24"/>
          <w:lang w:val="hy-AM"/>
        </w:rPr>
        <w:t xml:space="preserve">տեխնիկատնտեսական նպատակահարմարությունից, </w:t>
      </w:r>
      <w:r w:rsidR="00B308D9" w:rsidRPr="00B308D9">
        <w:rPr>
          <w:rFonts w:ascii="GHEA Grapalat" w:hAnsi="GHEA Grapalat"/>
          <w:sz w:val="24"/>
          <w:szCs w:val="24"/>
          <w:lang w:val="hy-AM"/>
        </w:rPr>
        <w:t>բնականոն շահագործման և դասապրոցեսի անխափան կազմակերպման պահանջներից, ինչպես նաև հետագա քայքայումից պահպանման համար թույլատրվում է իրականացնել</w:t>
      </w:r>
      <w:r w:rsidR="009151A7">
        <w:rPr>
          <w:rFonts w:ascii="GHEA Grapalat" w:hAnsi="GHEA Grapalat"/>
          <w:sz w:val="24"/>
          <w:szCs w:val="24"/>
          <w:lang w:val="hy-AM"/>
        </w:rPr>
        <w:t xml:space="preserve"> </w:t>
      </w:r>
      <w:r w:rsidR="00D815C9">
        <w:rPr>
          <w:rFonts w:ascii="GHEA Grapalat" w:hAnsi="GHEA Grapalat"/>
          <w:sz w:val="24"/>
          <w:szCs w:val="24"/>
          <w:lang w:val="hy-AM"/>
        </w:rPr>
        <w:t xml:space="preserve">սույն շինարարական նորմերով սահմանված </w:t>
      </w:r>
      <w:r w:rsidR="00764839" w:rsidRPr="00764839">
        <w:rPr>
          <w:rFonts w:ascii="GHEA Grapalat" w:hAnsi="GHEA Grapalat"/>
          <w:sz w:val="24"/>
          <w:szCs w:val="24"/>
          <w:lang w:val="hy-AM"/>
        </w:rPr>
        <w:t>վեր</w:t>
      </w:r>
      <w:r w:rsidR="00764839">
        <w:rPr>
          <w:rFonts w:ascii="GHEA Grapalat" w:hAnsi="GHEA Grapalat"/>
          <w:sz w:val="24"/>
          <w:szCs w:val="24"/>
          <w:lang w:val="hy-AM"/>
        </w:rPr>
        <w:t>ականգնում</w:t>
      </w:r>
      <w:r w:rsidR="00D815C9">
        <w:rPr>
          <w:rFonts w:ascii="GHEA Grapalat" w:hAnsi="GHEA Grapalat"/>
          <w:sz w:val="24"/>
          <w:szCs w:val="24"/>
          <w:lang w:val="hy-AM"/>
        </w:rPr>
        <w:t xml:space="preserve"> մակարդակն ապահովող միջոցառումներ</w:t>
      </w:r>
      <w:r w:rsidR="00B308D9" w:rsidRPr="00B308D9">
        <w:rPr>
          <w:rFonts w:ascii="GHEA Grapalat" w:hAnsi="GHEA Grapalat"/>
          <w:sz w:val="24"/>
          <w:szCs w:val="24"/>
          <w:lang w:val="hy-AM"/>
        </w:rPr>
        <w:t>։»։</w:t>
      </w:r>
    </w:p>
    <w:p w14:paraId="499AD495" w14:textId="77777777" w:rsidR="00B308D9" w:rsidRPr="00B308D9" w:rsidRDefault="00B308D9" w:rsidP="00B308D9">
      <w:pPr>
        <w:tabs>
          <w:tab w:val="left" w:pos="270"/>
          <w:tab w:val="left" w:pos="360"/>
        </w:tabs>
        <w:spacing w:line="360" w:lineRule="auto"/>
        <w:ind w:left="-450" w:right="-630" w:firstLine="45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B308D9">
        <w:rPr>
          <w:rFonts w:ascii="GHEA Grapalat" w:hAnsi="GHEA Grapalat"/>
          <w:sz w:val="24"/>
          <w:szCs w:val="24"/>
          <w:lang w:val="hy-AM"/>
        </w:rPr>
        <w:t>2. Սույն հրամանն ուժի մեջ է մտնում պաշտոնական հրապարակմանը հաջորդող օրվանից:</w:t>
      </w:r>
    </w:p>
    <w:p w14:paraId="60B736F5" w14:textId="6FC44FBC" w:rsidR="00B308D9" w:rsidRPr="00B308D9" w:rsidRDefault="00B308D9" w:rsidP="00B308D9">
      <w:pPr>
        <w:spacing w:line="360" w:lineRule="auto"/>
        <w:ind w:left="-90" w:right="9" w:firstLine="63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14:paraId="5933CD5E" w14:textId="335A628B" w:rsidR="00B308D9" w:rsidRDefault="00B308D9" w:rsidP="008D4ECC">
      <w:pPr>
        <w:pStyle w:val="ListParagraph"/>
        <w:tabs>
          <w:tab w:val="left" w:pos="360"/>
        </w:tabs>
        <w:spacing w:line="360" w:lineRule="auto"/>
        <w:ind w:left="-540" w:right="-720"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14:paraId="7C26166D" w14:textId="3D4B59E3" w:rsidR="006E6C2A" w:rsidRPr="00697FC4" w:rsidRDefault="00507895" w:rsidP="00AD1E3D">
      <w:pPr>
        <w:pStyle w:val="ListParagraph"/>
        <w:tabs>
          <w:tab w:val="left" w:pos="360"/>
        </w:tabs>
        <w:spacing w:line="360" w:lineRule="auto"/>
        <w:ind w:left="-540" w:right="-630" w:firstLine="540"/>
        <w:jc w:val="right"/>
        <w:rPr>
          <w:rFonts w:ascii="GHEA Grapalat" w:hAnsi="GHEA Grapalat"/>
          <w:sz w:val="24"/>
          <w:szCs w:val="24"/>
          <w:lang w:val="hy-AM"/>
        </w:rPr>
      </w:pPr>
      <w:r w:rsidRPr="00507895">
        <w:rPr>
          <w:rFonts w:ascii="GHEA Grapalat" w:hAnsi="GHEA Grapalat"/>
          <w:sz w:val="24"/>
          <w:szCs w:val="24"/>
          <w:lang w:val="hy-AM"/>
        </w:rPr>
        <w:t>Ե. ՎԱՐԴԱՆՅԱՆ</w:t>
      </w:r>
    </w:p>
    <w:sectPr w:rsidR="006E6C2A" w:rsidRPr="00697FC4" w:rsidSect="00EE3D19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5BA51" w14:textId="77777777" w:rsidR="003E7408" w:rsidRDefault="003E7408" w:rsidP="001A40BB">
      <w:pPr>
        <w:spacing w:after="0" w:line="240" w:lineRule="auto"/>
      </w:pPr>
      <w:r>
        <w:separator/>
      </w:r>
    </w:p>
  </w:endnote>
  <w:endnote w:type="continuationSeparator" w:id="0">
    <w:p w14:paraId="45DA6133" w14:textId="77777777" w:rsidR="003E7408" w:rsidRDefault="003E7408" w:rsidP="001A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94CD1" w14:textId="77777777" w:rsidR="003E7408" w:rsidRDefault="003E7408" w:rsidP="001A40BB">
      <w:pPr>
        <w:spacing w:after="0" w:line="240" w:lineRule="auto"/>
      </w:pPr>
      <w:r>
        <w:separator/>
      </w:r>
    </w:p>
  </w:footnote>
  <w:footnote w:type="continuationSeparator" w:id="0">
    <w:p w14:paraId="3E1D810C" w14:textId="77777777" w:rsidR="003E7408" w:rsidRDefault="003E7408" w:rsidP="001A4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C4012"/>
    <w:multiLevelType w:val="hybridMultilevel"/>
    <w:tmpl w:val="D68435CC"/>
    <w:lvl w:ilvl="0" w:tplc="5FB05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E14505"/>
    <w:multiLevelType w:val="hybridMultilevel"/>
    <w:tmpl w:val="398292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D0741"/>
    <w:multiLevelType w:val="hybridMultilevel"/>
    <w:tmpl w:val="FE0233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46"/>
    <w:rsid w:val="000145A4"/>
    <w:rsid w:val="00021077"/>
    <w:rsid w:val="00021862"/>
    <w:rsid w:val="00042B1D"/>
    <w:rsid w:val="00070B26"/>
    <w:rsid w:val="000A7DDC"/>
    <w:rsid w:val="000F25DC"/>
    <w:rsid w:val="00100B78"/>
    <w:rsid w:val="001130E6"/>
    <w:rsid w:val="00121597"/>
    <w:rsid w:val="001651CC"/>
    <w:rsid w:val="00181364"/>
    <w:rsid w:val="001A40BB"/>
    <w:rsid w:val="001F3FC4"/>
    <w:rsid w:val="002018D1"/>
    <w:rsid w:val="00215711"/>
    <w:rsid w:val="00237689"/>
    <w:rsid w:val="002956F4"/>
    <w:rsid w:val="00305DCB"/>
    <w:rsid w:val="003069D9"/>
    <w:rsid w:val="003151CB"/>
    <w:rsid w:val="00341CC0"/>
    <w:rsid w:val="003533EC"/>
    <w:rsid w:val="00375D11"/>
    <w:rsid w:val="00396CC6"/>
    <w:rsid w:val="003E056B"/>
    <w:rsid w:val="003E7408"/>
    <w:rsid w:val="00436E94"/>
    <w:rsid w:val="00473490"/>
    <w:rsid w:val="004B6963"/>
    <w:rsid w:val="00507895"/>
    <w:rsid w:val="005153B1"/>
    <w:rsid w:val="0051707A"/>
    <w:rsid w:val="005339D3"/>
    <w:rsid w:val="00534C49"/>
    <w:rsid w:val="00536C0B"/>
    <w:rsid w:val="00547EA1"/>
    <w:rsid w:val="0056635D"/>
    <w:rsid w:val="005E3F0E"/>
    <w:rsid w:val="005F5BC0"/>
    <w:rsid w:val="00600134"/>
    <w:rsid w:val="0064691C"/>
    <w:rsid w:val="00650BB8"/>
    <w:rsid w:val="0065644C"/>
    <w:rsid w:val="006671B8"/>
    <w:rsid w:val="00697FC4"/>
    <w:rsid w:val="006D70D1"/>
    <w:rsid w:val="006E6C2A"/>
    <w:rsid w:val="007311E0"/>
    <w:rsid w:val="00747E00"/>
    <w:rsid w:val="00764839"/>
    <w:rsid w:val="007A6C9A"/>
    <w:rsid w:val="007E55C9"/>
    <w:rsid w:val="007F0C5E"/>
    <w:rsid w:val="00817E62"/>
    <w:rsid w:val="0082461D"/>
    <w:rsid w:val="008769DA"/>
    <w:rsid w:val="008A3549"/>
    <w:rsid w:val="008C586C"/>
    <w:rsid w:val="008D4ECC"/>
    <w:rsid w:val="008E365A"/>
    <w:rsid w:val="0090200C"/>
    <w:rsid w:val="00903C9E"/>
    <w:rsid w:val="00911395"/>
    <w:rsid w:val="009151A7"/>
    <w:rsid w:val="00923232"/>
    <w:rsid w:val="0094362E"/>
    <w:rsid w:val="009553CB"/>
    <w:rsid w:val="00961326"/>
    <w:rsid w:val="00966F02"/>
    <w:rsid w:val="009B6CC1"/>
    <w:rsid w:val="009E3B21"/>
    <w:rsid w:val="009F28D7"/>
    <w:rsid w:val="00A00C69"/>
    <w:rsid w:val="00A00FCE"/>
    <w:rsid w:val="00A33D08"/>
    <w:rsid w:val="00A41E22"/>
    <w:rsid w:val="00A47884"/>
    <w:rsid w:val="00A545C8"/>
    <w:rsid w:val="00A62575"/>
    <w:rsid w:val="00A736C3"/>
    <w:rsid w:val="00A74116"/>
    <w:rsid w:val="00A825F1"/>
    <w:rsid w:val="00A8582B"/>
    <w:rsid w:val="00A953FB"/>
    <w:rsid w:val="00A95D1B"/>
    <w:rsid w:val="00AA41A1"/>
    <w:rsid w:val="00AC745A"/>
    <w:rsid w:val="00AD1E3D"/>
    <w:rsid w:val="00AD6ABF"/>
    <w:rsid w:val="00AE3982"/>
    <w:rsid w:val="00AE500F"/>
    <w:rsid w:val="00B061E9"/>
    <w:rsid w:val="00B10CFE"/>
    <w:rsid w:val="00B308D9"/>
    <w:rsid w:val="00B35FA2"/>
    <w:rsid w:val="00B3683A"/>
    <w:rsid w:val="00B61FA9"/>
    <w:rsid w:val="00B96772"/>
    <w:rsid w:val="00BA7CA8"/>
    <w:rsid w:val="00BC72EF"/>
    <w:rsid w:val="00C026AA"/>
    <w:rsid w:val="00C03BBE"/>
    <w:rsid w:val="00C12E23"/>
    <w:rsid w:val="00C13886"/>
    <w:rsid w:val="00C26EED"/>
    <w:rsid w:val="00C3098B"/>
    <w:rsid w:val="00C32046"/>
    <w:rsid w:val="00C81819"/>
    <w:rsid w:val="00C91841"/>
    <w:rsid w:val="00CA0237"/>
    <w:rsid w:val="00CA10B8"/>
    <w:rsid w:val="00CA116E"/>
    <w:rsid w:val="00CE406D"/>
    <w:rsid w:val="00D02B19"/>
    <w:rsid w:val="00D20F96"/>
    <w:rsid w:val="00D249B5"/>
    <w:rsid w:val="00D272AF"/>
    <w:rsid w:val="00D53142"/>
    <w:rsid w:val="00D815C9"/>
    <w:rsid w:val="00DA26AF"/>
    <w:rsid w:val="00E309A8"/>
    <w:rsid w:val="00E509EA"/>
    <w:rsid w:val="00E54D02"/>
    <w:rsid w:val="00E8409A"/>
    <w:rsid w:val="00E94692"/>
    <w:rsid w:val="00EA4E0F"/>
    <w:rsid w:val="00ED1EAD"/>
    <w:rsid w:val="00ED3849"/>
    <w:rsid w:val="00EE0117"/>
    <w:rsid w:val="00EE24E9"/>
    <w:rsid w:val="00EE3578"/>
    <w:rsid w:val="00EE3D19"/>
    <w:rsid w:val="00EF4054"/>
    <w:rsid w:val="00F173FF"/>
    <w:rsid w:val="00F55812"/>
    <w:rsid w:val="00FB6599"/>
    <w:rsid w:val="00FE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C206A"/>
  <w15:docId w15:val="{31E26AA0-93C3-463E-94E1-99377782B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0BB"/>
  </w:style>
  <w:style w:type="paragraph" w:styleId="Footer">
    <w:name w:val="footer"/>
    <w:basedOn w:val="Normal"/>
    <w:link w:val="FooterChar"/>
    <w:uiPriority w:val="99"/>
    <w:unhideWhenUsed/>
    <w:rsid w:val="001A4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https:/mul2-mud.gov.am/tasks/806133/oneclick?token=ccf28562a21a9f6e1e1648ffec8ee2d8</cp:keywords>
  <dc:description/>
  <cp:lastModifiedBy>Susanna Torosyan</cp:lastModifiedBy>
  <cp:revision>20</cp:revision>
  <dcterms:created xsi:type="dcterms:W3CDTF">2025-11-19T12:54:00Z</dcterms:created>
  <dcterms:modified xsi:type="dcterms:W3CDTF">2026-03-02T06:37:00Z</dcterms:modified>
</cp:coreProperties>
</file>